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2C" w:rsidRDefault="000B442C" w:rsidP="000B442C">
      <w:pPr>
        <w:ind w:firstLine="709"/>
        <w:jc w:val="center"/>
      </w:pPr>
      <w:r>
        <w:t>Список использованных источников литературы при выполнении дипломного проекта.</w:t>
      </w:r>
    </w:p>
    <w:p w:rsidR="000B442C" w:rsidRPr="007338CB" w:rsidRDefault="00177C7D" w:rsidP="0036507A">
      <w:pPr>
        <w:pStyle w:val="a3"/>
        <w:numPr>
          <w:ilvl w:val="0"/>
          <w:numId w:val="1"/>
        </w:numPr>
        <w:ind w:left="0" w:firstLine="709"/>
      </w:pPr>
      <w:r w:rsidRPr="00177C7D">
        <w:rPr>
          <w:szCs w:val="28"/>
        </w:rPr>
        <w:t>Григорьев В.Л., Гаранин М.А. Методическое руководство к курсовому и дипломному проектирова</w:t>
      </w:r>
      <w:r>
        <w:rPr>
          <w:szCs w:val="28"/>
        </w:rPr>
        <w:t xml:space="preserve">нию для студентов специальности </w:t>
      </w:r>
      <w:r w:rsidRPr="00177C7D">
        <w:rPr>
          <w:szCs w:val="28"/>
        </w:rPr>
        <w:t>190401 -  Электроснабжение железных дорог. - Самара</w:t>
      </w:r>
      <w:proofErr w:type="gramStart"/>
      <w:r w:rsidRPr="00177C7D">
        <w:rPr>
          <w:szCs w:val="28"/>
        </w:rPr>
        <w:t xml:space="preserve">.: </w:t>
      </w:r>
      <w:proofErr w:type="spellStart"/>
      <w:proofErr w:type="gramEnd"/>
      <w:r w:rsidRPr="00177C7D">
        <w:rPr>
          <w:szCs w:val="28"/>
        </w:rPr>
        <w:t>СамГУПС</w:t>
      </w:r>
      <w:proofErr w:type="spellEnd"/>
      <w:r w:rsidRPr="00177C7D">
        <w:rPr>
          <w:szCs w:val="28"/>
        </w:rPr>
        <w:t>, 2009.</w:t>
      </w:r>
    </w:p>
    <w:p w:rsidR="007338CB" w:rsidRPr="00A44D49" w:rsidRDefault="007338CB" w:rsidP="0036507A">
      <w:pPr>
        <w:pStyle w:val="a3"/>
        <w:numPr>
          <w:ilvl w:val="0"/>
          <w:numId w:val="1"/>
        </w:numPr>
        <w:ind w:left="0" w:firstLine="709"/>
      </w:pPr>
      <w:r>
        <w:rPr>
          <w:szCs w:val="28"/>
        </w:rPr>
        <w:t xml:space="preserve">Григорьев В.Л. </w:t>
      </w:r>
      <w:r w:rsidR="0036507A">
        <w:rPr>
          <w:szCs w:val="28"/>
        </w:rPr>
        <w:t>Электроснабжение железных дорог:</w:t>
      </w:r>
      <w:r>
        <w:rPr>
          <w:szCs w:val="28"/>
        </w:rPr>
        <w:t xml:space="preserve"> р</w:t>
      </w:r>
      <w:r w:rsidRPr="00F20CF8">
        <w:rPr>
          <w:rFonts w:hint="eastAsia"/>
          <w:szCs w:val="28"/>
        </w:rPr>
        <w:t>уководство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к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курсовому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и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дипломному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проектированию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для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студентов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специальности</w:t>
      </w:r>
      <w:r w:rsidRPr="00F20CF8">
        <w:rPr>
          <w:szCs w:val="28"/>
        </w:rPr>
        <w:t xml:space="preserve"> 190401 - </w:t>
      </w:r>
      <w:r w:rsidRPr="00F20CF8">
        <w:rPr>
          <w:rFonts w:hint="eastAsia"/>
          <w:szCs w:val="28"/>
        </w:rPr>
        <w:t>Электроснабжение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железных</w:t>
      </w:r>
      <w:r w:rsidRPr="00F20CF8">
        <w:rPr>
          <w:szCs w:val="28"/>
        </w:rPr>
        <w:t xml:space="preserve"> </w:t>
      </w:r>
      <w:r w:rsidRPr="00F20CF8">
        <w:rPr>
          <w:rFonts w:hint="eastAsia"/>
          <w:szCs w:val="28"/>
        </w:rPr>
        <w:t>дорог</w:t>
      </w:r>
      <w:r>
        <w:rPr>
          <w:szCs w:val="28"/>
        </w:rPr>
        <w:t xml:space="preserve"> / В.Л. Григорьев, М.А. Гаранин. − Самара</w:t>
      </w:r>
      <w:r w:rsidRPr="00F20CF8">
        <w:rPr>
          <w:szCs w:val="28"/>
        </w:rPr>
        <w:t xml:space="preserve">: </w:t>
      </w:r>
      <w:proofErr w:type="spellStart"/>
      <w:r w:rsidRPr="00F20CF8">
        <w:rPr>
          <w:szCs w:val="28"/>
        </w:rPr>
        <w:t>СамГУПС</w:t>
      </w:r>
      <w:proofErr w:type="spellEnd"/>
      <w:r w:rsidRPr="00F20CF8">
        <w:rPr>
          <w:szCs w:val="28"/>
        </w:rPr>
        <w:t>, 2009.</w:t>
      </w:r>
    </w:p>
    <w:p w:rsidR="00A44D49" w:rsidRDefault="00A44D49" w:rsidP="0036507A">
      <w:pPr>
        <w:pStyle w:val="a3"/>
        <w:numPr>
          <w:ilvl w:val="0"/>
          <w:numId w:val="1"/>
        </w:numPr>
        <w:ind w:left="0" w:firstLine="709"/>
      </w:pPr>
      <w:r>
        <w:t>Справочник по электроснабжению железных дорог</w:t>
      </w:r>
      <w:proofErr w:type="gramStart"/>
      <w:r>
        <w:t>.</w:t>
      </w:r>
      <w:proofErr w:type="gramEnd"/>
      <w:r>
        <w:t xml:space="preserve"> – </w:t>
      </w:r>
      <w:proofErr w:type="gramStart"/>
      <w:r>
        <w:t>т</w:t>
      </w:r>
      <w:proofErr w:type="gramEnd"/>
      <w:r>
        <w:t xml:space="preserve">.1./Под ред. </w:t>
      </w:r>
      <w:proofErr w:type="spellStart"/>
      <w:r>
        <w:t>Марквардта</w:t>
      </w:r>
      <w:proofErr w:type="spellEnd"/>
      <w:r>
        <w:t xml:space="preserve"> К.Г. – М.: Транспорт, 1980.</w:t>
      </w:r>
    </w:p>
    <w:p w:rsidR="00752BFA" w:rsidRDefault="00752BFA" w:rsidP="0036507A">
      <w:pPr>
        <w:pStyle w:val="a3"/>
        <w:numPr>
          <w:ilvl w:val="0"/>
          <w:numId w:val="1"/>
        </w:numPr>
        <w:ind w:left="0" w:firstLine="709"/>
      </w:pPr>
      <w:proofErr w:type="spellStart"/>
      <w:r>
        <w:t>Марквардт</w:t>
      </w:r>
      <w:proofErr w:type="spellEnd"/>
      <w:r>
        <w:t xml:space="preserve"> К.Г. Электроснабжение электрифицированных железных дорог.– М.: Транспорт, 1982</w:t>
      </w:r>
      <w:r w:rsidR="00177C7D">
        <w:t>.</w:t>
      </w:r>
    </w:p>
    <w:p w:rsidR="00752BFA" w:rsidRPr="00AC0A46" w:rsidRDefault="00AC0A46" w:rsidP="0036507A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AC0A46">
        <w:rPr>
          <w:bCs/>
          <w:szCs w:val="28"/>
        </w:rPr>
        <w:t>Методические указания к курсовому и дипломному проектированию по дисциплине «Контактные сети и ЛЭП» для студентов специальности 190401 – «Электроснабжение железных дорог» для всех форм обучения (2-ое издание дополненное и переработанное) / Составители</w:t>
      </w:r>
      <w:proofErr w:type="gramStart"/>
      <w:r w:rsidRPr="00AC0A46">
        <w:rPr>
          <w:bCs/>
          <w:szCs w:val="28"/>
        </w:rPr>
        <w:t xml:space="preserve"> :</w:t>
      </w:r>
      <w:proofErr w:type="gramEnd"/>
      <w:r w:rsidRPr="00AC0A46">
        <w:rPr>
          <w:bCs/>
          <w:szCs w:val="28"/>
        </w:rPr>
        <w:t xml:space="preserve"> В.Л. Григорьев, Теплякова Н.В.. - Самара: </w:t>
      </w:r>
      <w:proofErr w:type="spellStart"/>
      <w:r w:rsidRPr="00AC0A46">
        <w:rPr>
          <w:bCs/>
          <w:szCs w:val="28"/>
        </w:rPr>
        <w:t>СамГУПС</w:t>
      </w:r>
      <w:proofErr w:type="spellEnd"/>
      <w:r w:rsidRPr="00AC0A46">
        <w:rPr>
          <w:bCs/>
          <w:szCs w:val="28"/>
        </w:rPr>
        <w:t>, 2010.</w:t>
      </w:r>
    </w:p>
    <w:p w:rsidR="00AC0A46" w:rsidRDefault="00AC0A46" w:rsidP="0036507A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proofErr w:type="spellStart"/>
      <w:r w:rsidRPr="00294F92">
        <w:rPr>
          <w:szCs w:val="28"/>
        </w:rPr>
        <w:t>Марквардт</w:t>
      </w:r>
      <w:proofErr w:type="spellEnd"/>
      <w:r w:rsidRPr="00294F92">
        <w:rPr>
          <w:szCs w:val="28"/>
        </w:rPr>
        <w:t xml:space="preserve"> К.Г. Контактная сеть. – М.: Транспорт, 1994.</w:t>
      </w:r>
    </w:p>
    <w:p w:rsidR="00AC0A46" w:rsidRDefault="00AC0A46" w:rsidP="0036507A">
      <w:pPr>
        <w:pStyle w:val="a3"/>
        <w:numPr>
          <w:ilvl w:val="0"/>
          <w:numId w:val="1"/>
        </w:numPr>
        <w:ind w:left="0" w:firstLine="709"/>
        <w:rPr>
          <w:szCs w:val="28"/>
        </w:rPr>
      </w:pPr>
      <w:r w:rsidRPr="00294F92">
        <w:rPr>
          <w:szCs w:val="28"/>
        </w:rPr>
        <w:t>Михеев В.П. Контактные сети и линии электропер</w:t>
      </w:r>
      <w:r w:rsidR="000C18E2">
        <w:rPr>
          <w:szCs w:val="28"/>
        </w:rPr>
        <w:t>е</w:t>
      </w:r>
      <w:r w:rsidRPr="00294F92">
        <w:rPr>
          <w:szCs w:val="28"/>
        </w:rPr>
        <w:t xml:space="preserve">дачи: Учебник для </w:t>
      </w:r>
      <w:proofErr w:type="gramStart"/>
      <w:r w:rsidRPr="00294F92">
        <w:rPr>
          <w:szCs w:val="28"/>
        </w:rPr>
        <w:t>вузов    ж</w:t>
      </w:r>
      <w:proofErr w:type="gramEnd"/>
      <w:r w:rsidRPr="00294F92">
        <w:rPr>
          <w:szCs w:val="28"/>
        </w:rPr>
        <w:t>.-д. транспорта. – М.: Маршрут, 2003.</w:t>
      </w:r>
    </w:p>
    <w:p w:rsidR="00AC0A46" w:rsidRPr="00FA00D7" w:rsidRDefault="00AC0A46" w:rsidP="00705C82">
      <w:pPr>
        <w:pStyle w:val="a3"/>
        <w:numPr>
          <w:ilvl w:val="0"/>
          <w:numId w:val="1"/>
        </w:numPr>
        <w:tabs>
          <w:tab w:val="left" w:pos="600"/>
        </w:tabs>
        <w:autoSpaceDE/>
        <w:autoSpaceDN/>
        <w:adjustRightInd/>
        <w:ind w:left="0" w:firstLine="709"/>
        <w:jc w:val="left"/>
        <w:rPr>
          <w:szCs w:val="28"/>
        </w:rPr>
      </w:pPr>
      <w:r>
        <w:rPr>
          <w:color w:val="000000"/>
          <w:szCs w:val="10"/>
        </w:rPr>
        <w:t xml:space="preserve"> Контактная сеть и воздушные линии. Нормативно – методическая документация по эксплуатации контактной сети и высоковольтным воздушным линиям. – Справочник. Департамент электрификации и электроснабжения Министерства путей сообщения Российской Фе</w:t>
      </w:r>
      <w:r w:rsidR="0036507A">
        <w:rPr>
          <w:color w:val="000000"/>
          <w:szCs w:val="10"/>
        </w:rPr>
        <w:t xml:space="preserve">дерации. – М.: </w:t>
      </w:r>
      <w:proofErr w:type="spellStart"/>
      <w:r w:rsidR="0036507A">
        <w:rPr>
          <w:color w:val="000000"/>
          <w:szCs w:val="10"/>
        </w:rPr>
        <w:t>Трансиздат</w:t>
      </w:r>
      <w:proofErr w:type="spellEnd"/>
      <w:r w:rsidR="0036507A">
        <w:rPr>
          <w:color w:val="000000"/>
          <w:szCs w:val="10"/>
        </w:rPr>
        <w:t>, 2004</w:t>
      </w:r>
      <w:r>
        <w:rPr>
          <w:color w:val="000000"/>
          <w:szCs w:val="10"/>
        </w:rPr>
        <w:t>г.</w:t>
      </w:r>
    </w:p>
    <w:p w:rsidR="00FA00D7" w:rsidRDefault="00FA00D7" w:rsidP="00FA00D7">
      <w:pPr>
        <w:pStyle w:val="a3"/>
        <w:numPr>
          <w:ilvl w:val="0"/>
          <w:numId w:val="1"/>
        </w:numPr>
        <w:tabs>
          <w:tab w:val="left" w:pos="600"/>
        </w:tabs>
        <w:autoSpaceDE/>
        <w:autoSpaceDN/>
        <w:adjustRightInd/>
        <w:ind w:left="0" w:firstLine="709"/>
        <w:rPr>
          <w:szCs w:val="28"/>
        </w:rPr>
      </w:pPr>
      <w:r>
        <w:rPr>
          <w:szCs w:val="28"/>
        </w:rPr>
        <w:t xml:space="preserve">Ссылка сайта: </w:t>
      </w:r>
      <w:hyperlink r:id="rId5" w:history="1">
        <w:r w:rsidRPr="00634AA5">
          <w:rPr>
            <w:rStyle w:val="a4"/>
            <w:szCs w:val="28"/>
            <w:lang w:val="en-US"/>
          </w:rPr>
          <w:t>www</w:t>
        </w:r>
        <w:r w:rsidRPr="00FA00D7">
          <w:rPr>
            <w:rStyle w:val="a4"/>
            <w:szCs w:val="28"/>
          </w:rPr>
          <w:t>.</w:t>
        </w:r>
        <w:proofErr w:type="spellStart"/>
        <w:r w:rsidRPr="00634AA5">
          <w:rPr>
            <w:rStyle w:val="a4"/>
            <w:szCs w:val="28"/>
            <w:lang w:val="en-US"/>
          </w:rPr>
          <w:t>fips</w:t>
        </w:r>
        <w:proofErr w:type="spellEnd"/>
        <w:r w:rsidRPr="00FA00D7">
          <w:rPr>
            <w:rStyle w:val="a4"/>
            <w:szCs w:val="28"/>
          </w:rPr>
          <w:t>.</w:t>
        </w:r>
        <w:proofErr w:type="spellStart"/>
        <w:r w:rsidRPr="00634AA5">
          <w:rPr>
            <w:rStyle w:val="a4"/>
            <w:szCs w:val="28"/>
            <w:lang w:val="en-US"/>
          </w:rPr>
          <w:t>ru</w:t>
        </w:r>
        <w:proofErr w:type="spellEnd"/>
      </w:hyperlink>
      <w:r w:rsidRPr="00FA00D7">
        <w:rPr>
          <w:szCs w:val="28"/>
        </w:rPr>
        <w:t xml:space="preserve"> </w:t>
      </w:r>
      <w:r>
        <w:rPr>
          <w:szCs w:val="28"/>
        </w:rPr>
        <w:t xml:space="preserve"> </w:t>
      </w:r>
      <w:r w:rsidRPr="00FA00D7">
        <w:rPr>
          <w:szCs w:val="28"/>
        </w:rPr>
        <w:t xml:space="preserve">- </w:t>
      </w:r>
      <w:r>
        <w:rPr>
          <w:szCs w:val="28"/>
        </w:rPr>
        <w:t xml:space="preserve">Федеральная служба по </w:t>
      </w:r>
      <w:proofErr w:type="spellStart"/>
      <w:proofErr w:type="gramStart"/>
      <w:r>
        <w:rPr>
          <w:szCs w:val="28"/>
        </w:rPr>
        <w:t>интел-лектуальной</w:t>
      </w:r>
      <w:proofErr w:type="spellEnd"/>
      <w:proofErr w:type="gramEnd"/>
      <w:r>
        <w:rPr>
          <w:szCs w:val="28"/>
        </w:rPr>
        <w:t xml:space="preserve"> собственности, патентам и товарным знакам. </w:t>
      </w:r>
    </w:p>
    <w:p w:rsidR="00033E2C" w:rsidRPr="00CB66A3" w:rsidRDefault="00033E2C" w:rsidP="00CB66A3">
      <w:pPr>
        <w:pStyle w:val="a3"/>
        <w:numPr>
          <w:ilvl w:val="0"/>
          <w:numId w:val="1"/>
        </w:numPr>
        <w:shd w:val="clear" w:color="auto" w:fill="FFFFFF"/>
        <w:tabs>
          <w:tab w:val="left" w:pos="709"/>
        </w:tabs>
        <w:ind w:left="0" w:firstLine="709"/>
      </w:pPr>
      <w:r w:rsidRPr="001404B4">
        <w:t>«Нормативно-методическая документ</w:t>
      </w:r>
      <w:r>
        <w:t xml:space="preserve">ация по эксплуатации контактной </w:t>
      </w:r>
      <w:r w:rsidRPr="001404B4">
        <w:t xml:space="preserve">сети и </w:t>
      </w:r>
      <w:proofErr w:type="gramStart"/>
      <w:r w:rsidRPr="001404B4">
        <w:t>ВЛ</w:t>
      </w:r>
      <w:proofErr w:type="gramEnd"/>
      <w:r w:rsidRPr="001404B4">
        <w:t xml:space="preserve"> – справочник» разработана по плану работ Проектно-внедренческого бюро МПС России В.Е. </w:t>
      </w:r>
      <w:proofErr w:type="spellStart"/>
      <w:r w:rsidRPr="001404B4">
        <w:t>Чекулаевым</w:t>
      </w:r>
      <w:proofErr w:type="spellEnd"/>
      <w:r w:rsidRPr="001404B4">
        <w:t>.</w:t>
      </w:r>
    </w:p>
    <w:p w:rsidR="00705C82" w:rsidRPr="00705C82" w:rsidRDefault="00705C82" w:rsidP="00705C82">
      <w:pPr>
        <w:pStyle w:val="a3"/>
        <w:numPr>
          <w:ilvl w:val="0"/>
          <w:numId w:val="1"/>
        </w:numPr>
        <w:shd w:val="clear" w:color="auto" w:fill="FFFFFF"/>
        <w:ind w:left="0" w:firstLine="709"/>
        <w:jc w:val="left"/>
        <w:rPr>
          <w:szCs w:val="28"/>
        </w:rPr>
      </w:pPr>
      <w:r w:rsidRPr="00705C82">
        <w:rPr>
          <w:color w:val="000000"/>
          <w:szCs w:val="28"/>
        </w:rPr>
        <w:lastRenderedPageBreak/>
        <w:t>Министерство путей сообщения РФ и департамент электрификации и</w:t>
      </w:r>
      <w:r>
        <w:rPr>
          <w:color w:val="000000"/>
          <w:szCs w:val="28"/>
        </w:rPr>
        <w:t xml:space="preserve"> </w:t>
      </w:r>
      <w:r w:rsidRPr="00705C82">
        <w:rPr>
          <w:color w:val="000000"/>
          <w:szCs w:val="28"/>
        </w:rPr>
        <w:t>электроснабжения:</w:t>
      </w:r>
      <w:r w:rsidRPr="00705C82">
        <w:rPr>
          <w:rFonts w:ascii="Arial" w:hAnsi="Arial"/>
          <w:b/>
          <w:color w:val="000000"/>
          <w:sz w:val="36"/>
          <w:szCs w:val="36"/>
        </w:rPr>
        <w:t xml:space="preserve"> </w:t>
      </w:r>
      <w:r w:rsidRPr="00705C82">
        <w:rPr>
          <w:color w:val="000000"/>
          <w:szCs w:val="28"/>
        </w:rPr>
        <w:t>Технологические карты на работы по содержанию и ремонту устройств контактной сети электрифицированных железных дорог: книга 1 капитальный ремонт.</w:t>
      </w:r>
    </w:p>
    <w:p w:rsidR="00705C82" w:rsidRPr="00705C82" w:rsidRDefault="00705C82" w:rsidP="0036507A">
      <w:pPr>
        <w:pStyle w:val="a3"/>
        <w:numPr>
          <w:ilvl w:val="0"/>
          <w:numId w:val="1"/>
        </w:numPr>
        <w:tabs>
          <w:tab w:val="left" w:pos="600"/>
        </w:tabs>
        <w:autoSpaceDE/>
        <w:autoSpaceDN/>
        <w:adjustRightInd/>
        <w:ind w:left="0" w:firstLine="709"/>
        <w:rPr>
          <w:szCs w:val="28"/>
        </w:rPr>
      </w:pPr>
      <w:r w:rsidRPr="00705C82">
        <w:rPr>
          <w:bCs/>
          <w:color w:val="000000"/>
          <w:szCs w:val="28"/>
        </w:rPr>
        <w:t xml:space="preserve">Реконструкция и модернизация контактной сети и воздушных линий. </w:t>
      </w:r>
      <w:r w:rsidRPr="00705C82">
        <w:rPr>
          <w:color w:val="000000"/>
          <w:szCs w:val="28"/>
        </w:rPr>
        <w:t xml:space="preserve">Узлы и конструкции. Часть </w:t>
      </w:r>
      <w:r w:rsidRPr="00705C82">
        <w:rPr>
          <w:color w:val="000000"/>
          <w:szCs w:val="28"/>
          <w:lang w:val="en-US"/>
        </w:rPr>
        <w:t>I</w:t>
      </w:r>
      <w:r w:rsidRPr="00705C82">
        <w:rPr>
          <w:color w:val="000000"/>
          <w:szCs w:val="28"/>
        </w:rPr>
        <w:t>. Учебное иллюстрированное</w:t>
      </w:r>
      <w:r>
        <w:rPr>
          <w:color w:val="000000"/>
          <w:szCs w:val="28"/>
        </w:rPr>
        <w:t xml:space="preserve"> пособие</w:t>
      </w:r>
      <w:proofErr w:type="gramStart"/>
      <w:r>
        <w:rPr>
          <w:color w:val="000000"/>
          <w:szCs w:val="28"/>
        </w:rPr>
        <w:t xml:space="preserve"> / П</w:t>
      </w:r>
      <w:proofErr w:type="gramEnd"/>
      <w:r>
        <w:rPr>
          <w:color w:val="000000"/>
          <w:szCs w:val="28"/>
        </w:rPr>
        <w:t xml:space="preserve">од ред. В.М. </w:t>
      </w:r>
      <w:proofErr w:type="spellStart"/>
      <w:r>
        <w:rPr>
          <w:color w:val="000000"/>
          <w:szCs w:val="28"/>
        </w:rPr>
        <w:t>Дол</w:t>
      </w:r>
      <w:r w:rsidRPr="00705C82">
        <w:rPr>
          <w:color w:val="000000"/>
          <w:szCs w:val="28"/>
        </w:rPr>
        <w:t>дина</w:t>
      </w:r>
      <w:proofErr w:type="spellEnd"/>
      <w:r w:rsidRPr="00705C82">
        <w:rPr>
          <w:color w:val="000000"/>
          <w:szCs w:val="28"/>
        </w:rPr>
        <w:t>. — М: ГОУ «Учебно-методический центр по образованию на железнодорожном транспорте», 2008</w:t>
      </w:r>
      <w:r>
        <w:rPr>
          <w:color w:val="000000"/>
          <w:szCs w:val="28"/>
        </w:rPr>
        <w:t>г.</w:t>
      </w:r>
    </w:p>
    <w:p w:rsidR="00705C82" w:rsidRDefault="004D6F4D" w:rsidP="004D6F4D">
      <w:pPr>
        <w:pStyle w:val="a3"/>
        <w:numPr>
          <w:ilvl w:val="0"/>
          <w:numId w:val="1"/>
        </w:numPr>
        <w:ind w:left="0" w:firstLine="709"/>
        <w:rPr>
          <w:rFonts w:eastAsia="TimesNewRoman"/>
          <w:szCs w:val="28"/>
          <w:lang w:eastAsia="en-US"/>
        </w:rPr>
      </w:pPr>
      <w:r w:rsidRPr="004D6F4D">
        <w:rPr>
          <w:rFonts w:eastAsia="TimesNewRoman"/>
          <w:szCs w:val="28"/>
          <w:lang w:eastAsia="en-US"/>
        </w:rPr>
        <w:t>Формирование бюджета производства в дистанции электроснабжения в</w:t>
      </w:r>
      <w:r>
        <w:rPr>
          <w:rFonts w:eastAsia="TimesNewRoman"/>
          <w:szCs w:val="28"/>
          <w:lang w:eastAsia="en-US"/>
        </w:rPr>
        <w:t xml:space="preserve"> </w:t>
      </w:r>
      <w:r w:rsidRPr="004D6F4D">
        <w:rPr>
          <w:rFonts w:eastAsia="TimesNewRoman"/>
          <w:szCs w:val="28"/>
          <w:lang w:eastAsia="en-US"/>
        </w:rPr>
        <w:t>соответствии с финансово-экономической моделью ОАО «РЖД»</w:t>
      </w:r>
      <w:proofErr w:type="gramStart"/>
      <w:r w:rsidRPr="004D6F4D">
        <w:rPr>
          <w:rFonts w:eastAsia="TimesNewRoman"/>
          <w:szCs w:val="28"/>
          <w:lang w:eastAsia="en-US"/>
        </w:rPr>
        <w:t xml:space="preserve"> :</w:t>
      </w:r>
      <w:proofErr w:type="gramEnd"/>
      <w:r w:rsidRPr="004D6F4D">
        <w:rPr>
          <w:rFonts w:eastAsia="TimesNewRoman"/>
          <w:szCs w:val="28"/>
          <w:lang w:eastAsia="en-US"/>
        </w:rPr>
        <w:t xml:space="preserve"> методические</w:t>
      </w:r>
      <w:r>
        <w:rPr>
          <w:rFonts w:eastAsia="TimesNewRoman"/>
          <w:szCs w:val="28"/>
          <w:lang w:eastAsia="en-US"/>
        </w:rPr>
        <w:t xml:space="preserve"> </w:t>
      </w:r>
      <w:r w:rsidRPr="004D6F4D">
        <w:rPr>
          <w:rFonts w:eastAsia="TimesNewRoman"/>
          <w:szCs w:val="28"/>
          <w:lang w:eastAsia="en-US"/>
        </w:rPr>
        <w:t>указания и задание к выполнению контрольной работы</w:t>
      </w:r>
      <w:r>
        <w:rPr>
          <w:rFonts w:eastAsia="TimesNewRoman"/>
          <w:szCs w:val="28"/>
          <w:lang w:eastAsia="en-US"/>
        </w:rPr>
        <w:t xml:space="preserve"> </w:t>
      </w:r>
      <w:r w:rsidRPr="004D6F4D">
        <w:rPr>
          <w:rFonts w:eastAsia="TimesNewRoman"/>
          <w:szCs w:val="28"/>
          <w:lang w:eastAsia="en-US"/>
        </w:rPr>
        <w:t>по дисциплине «Экономика</w:t>
      </w:r>
      <w:r>
        <w:rPr>
          <w:rFonts w:eastAsia="TimesNewRoman"/>
          <w:szCs w:val="28"/>
          <w:lang w:eastAsia="en-US"/>
        </w:rPr>
        <w:t xml:space="preserve"> </w:t>
      </w:r>
      <w:r w:rsidRPr="004D6F4D">
        <w:rPr>
          <w:rFonts w:eastAsia="TimesNewRoman"/>
          <w:szCs w:val="28"/>
          <w:lang w:eastAsia="en-US"/>
        </w:rPr>
        <w:t>хозяйства электроснабжения» для студентов</w:t>
      </w:r>
      <w:r>
        <w:rPr>
          <w:rFonts w:eastAsia="TimesNewRoman"/>
          <w:szCs w:val="28"/>
          <w:lang w:eastAsia="en-US"/>
        </w:rPr>
        <w:t xml:space="preserve"> </w:t>
      </w:r>
      <w:r w:rsidRPr="004D6F4D">
        <w:rPr>
          <w:rFonts w:eastAsia="TimesNewRoman"/>
          <w:szCs w:val="28"/>
          <w:lang w:eastAsia="en-US"/>
        </w:rPr>
        <w:t>специальности 190401 заочной формы</w:t>
      </w:r>
      <w:r>
        <w:rPr>
          <w:rFonts w:eastAsia="TimesNewRoman"/>
          <w:szCs w:val="28"/>
          <w:lang w:eastAsia="en-US"/>
        </w:rPr>
        <w:t xml:space="preserve"> </w:t>
      </w:r>
      <w:r w:rsidRPr="004D6F4D">
        <w:rPr>
          <w:rFonts w:eastAsia="TimesNewRoman"/>
          <w:szCs w:val="28"/>
          <w:lang w:eastAsia="en-US"/>
        </w:rPr>
        <w:t xml:space="preserve">обучения / сост. : А.Г. </w:t>
      </w:r>
      <w:proofErr w:type="spellStart"/>
      <w:r w:rsidRPr="004D6F4D">
        <w:rPr>
          <w:rFonts w:eastAsia="TimesNewRoman"/>
          <w:szCs w:val="28"/>
          <w:lang w:eastAsia="en-US"/>
        </w:rPr>
        <w:t>Валентейчик</w:t>
      </w:r>
      <w:proofErr w:type="spellEnd"/>
      <w:r w:rsidRPr="004D6F4D">
        <w:rPr>
          <w:rFonts w:eastAsia="TimesNewRoman"/>
          <w:szCs w:val="28"/>
          <w:lang w:eastAsia="en-US"/>
        </w:rPr>
        <w:t>. – Самара</w:t>
      </w:r>
      <w:proofErr w:type="gramStart"/>
      <w:r w:rsidRPr="004D6F4D">
        <w:rPr>
          <w:rFonts w:eastAsia="TimesNewRoman"/>
          <w:szCs w:val="28"/>
          <w:lang w:eastAsia="en-US"/>
        </w:rPr>
        <w:t xml:space="preserve"> :</w:t>
      </w:r>
      <w:proofErr w:type="gramEnd"/>
      <w:r w:rsidRPr="004D6F4D">
        <w:rPr>
          <w:rFonts w:eastAsia="TimesNewRoman"/>
          <w:szCs w:val="28"/>
          <w:lang w:eastAsia="en-US"/>
        </w:rPr>
        <w:t xml:space="preserve"> </w:t>
      </w:r>
      <w:proofErr w:type="spellStart"/>
      <w:r w:rsidRPr="004D6F4D">
        <w:rPr>
          <w:rFonts w:eastAsia="TimesNewRoman"/>
          <w:szCs w:val="28"/>
          <w:lang w:eastAsia="en-US"/>
        </w:rPr>
        <w:t>СамГУПС</w:t>
      </w:r>
      <w:proofErr w:type="spellEnd"/>
      <w:r w:rsidRPr="004D6F4D">
        <w:rPr>
          <w:rFonts w:eastAsia="TimesNewRoman"/>
          <w:szCs w:val="28"/>
          <w:lang w:eastAsia="en-US"/>
        </w:rPr>
        <w:t>, 2010</w:t>
      </w:r>
      <w:r>
        <w:rPr>
          <w:rFonts w:eastAsia="TimesNewRoman"/>
          <w:szCs w:val="28"/>
          <w:lang w:eastAsia="en-US"/>
        </w:rPr>
        <w:t>.</w:t>
      </w:r>
    </w:p>
    <w:p w:rsidR="004D6F4D" w:rsidRDefault="004D6F4D" w:rsidP="00F5253D">
      <w:pPr>
        <w:pStyle w:val="a3"/>
        <w:numPr>
          <w:ilvl w:val="0"/>
          <w:numId w:val="1"/>
        </w:numPr>
        <w:ind w:left="0" w:firstLine="709"/>
        <w:jc w:val="left"/>
        <w:rPr>
          <w:rFonts w:eastAsiaTheme="minorHAnsi"/>
          <w:szCs w:val="28"/>
          <w:lang w:eastAsia="en-US"/>
        </w:rPr>
      </w:pPr>
      <w:proofErr w:type="spellStart"/>
      <w:r w:rsidRPr="00F5253D">
        <w:rPr>
          <w:rFonts w:eastAsiaTheme="minorHAnsi"/>
          <w:bCs/>
          <w:szCs w:val="28"/>
          <w:lang w:eastAsia="en-US"/>
        </w:rPr>
        <w:t>Клочкова</w:t>
      </w:r>
      <w:proofErr w:type="spellEnd"/>
      <w:r w:rsidRPr="00F5253D">
        <w:rPr>
          <w:rFonts w:eastAsiaTheme="minorHAnsi"/>
          <w:bCs/>
          <w:szCs w:val="28"/>
          <w:lang w:eastAsia="en-US"/>
        </w:rPr>
        <w:t xml:space="preserve"> Е.А. </w:t>
      </w:r>
      <w:r w:rsidRPr="00F5253D">
        <w:rPr>
          <w:rFonts w:eastAsiaTheme="minorHAnsi"/>
          <w:szCs w:val="28"/>
          <w:lang w:eastAsia="en-US"/>
        </w:rPr>
        <w:t>Охрана труда на железнодорожном транспорте: Учебник</w:t>
      </w:r>
      <w:r w:rsidR="00F5253D">
        <w:rPr>
          <w:rFonts w:eastAsiaTheme="minorHAnsi"/>
          <w:szCs w:val="28"/>
          <w:lang w:eastAsia="en-US"/>
        </w:rPr>
        <w:t xml:space="preserve"> </w:t>
      </w:r>
      <w:r w:rsidRPr="00F5253D">
        <w:rPr>
          <w:rFonts w:eastAsiaTheme="minorHAnsi"/>
          <w:szCs w:val="28"/>
          <w:lang w:eastAsia="en-US"/>
        </w:rPr>
        <w:t>для техникумов и колледжей ж.-д. трансп.—М.: Маршрут, 2004.</w:t>
      </w:r>
    </w:p>
    <w:p w:rsidR="00F5253D" w:rsidRPr="00F5253D" w:rsidRDefault="00F5253D" w:rsidP="00F5253D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>Межгосударственный стандарт</w:t>
      </w:r>
      <w:r w:rsidRPr="00F5253D">
        <w:rPr>
          <w:color w:val="000000"/>
          <w:szCs w:val="28"/>
        </w:rPr>
        <w:t xml:space="preserve">, </w:t>
      </w:r>
      <w:r w:rsidRPr="00F5253D">
        <w:rPr>
          <w:bCs/>
          <w:color w:val="000000"/>
          <w:szCs w:val="28"/>
        </w:rPr>
        <w:t>Система стандартов безопасности труда.</w:t>
      </w:r>
      <w:r w:rsidRPr="00F5253D">
        <w:rPr>
          <w:color w:val="000000"/>
          <w:szCs w:val="28"/>
        </w:rPr>
        <w:t xml:space="preserve"> </w:t>
      </w:r>
      <w:r w:rsidRPr="00F5253D">
        <w:rPr>
          <w:bCs/>
          <w:color w:val="000000"/>
          <w:szCs w:val="28"/>
        </w:rPr>
        <w:t>Строительство</w:t>
      </w:r>
      <w:r w:rsidRPr="00F5253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Нормы освещения строительных площадок</w:t>
      </w:r>
      <w:proofErr w:type="gramStart"/>
      <w:r>
        <w:rPr>
          <w:bCs/>
          <w:color w:val="000000"/>
          <w:szCs w:val="28"/>
        </w:rPr>
        <w:t>.</w:t>
      </w:r>
      <w:proofErr w:type="gramEnd"/>
      <w:r>
        <w:rPr>
          <w:bCs/>
          <w:color w:val="000000"/>
          <w:szCs w:val="28"/>
        </w:rPr>
        <w:t xml:space="preserve"> – </w:t>
      </w:r>
      <w:proofErr w:type="gramStart"/>
      <w:r>
        <w:rPr>
          <w:bCs/>
          <w:color w:val="000000"/>
          <w:szCs w:val="28"/>
        </w:rPr>
        <w:t>п</w:t>
      </w:r>
      <w:proofErr w:type="gramEnd"/>
      <w:r>
        <w:rPr>
          <w:bCs/>
          <w:color w:val="000000"/>
          <w:szCs w:val="28"/>
        </w:rPr>
        <w:t>ереиздание 2001г.</w:t>
      </w:r>
    </w:p>
    <w:p w:rsidR="00F5253D" w:rsidRDefault="00F5253D" w:rsidP="00F5253D">
      <w:pPr>
        <w:pStyle w:val="a3"/>
        <w:numPr>
          <w:ilvl w:val="0"/>
          <w:numId w:val="1"/>
        </w:numPr>
        <w:ind w:left="0" w:firstLine="709"/>
      </w:pPr>
      <w:r>
        <w:t xml:space="preserve">Правила безопасности при эксплуатации контактной сети  и устройств электроснабжения </w:t>
      </w:r>
      <w:proofErr w:type="gramStart"/>
      <w:r>
        <w:t>автоблокировки</w:t>
      </w:r>
      <w:proofErr w:type="gramEnd"/>
      <w:r>
        <w:t xml:space="preserve"> железных дорог, - Москва «Издательство НЦ ЭНАС», 2003г.</w:t>
      </w:r>
    </w:p>
    <w:p w:rsidR="00F5253D" w:rsidRDefault="00F5253D" w:rsidP="00F5253D">
      <w:pPr>
        <w:pStyle w:val="a3"/>
        <w:numPr>
          <w:ilvl w:val="0"/>
          <w:numId w:val="1"/>
        </w:numPr>
        <w:ind w:left="0" w:firstLine="709"/>
      </w:pPr>
      <w:proofErr w:type="spellStart"/>
      <w:r>
        <w:t>Демчев</w:t>
      </w:r>
      <w:proofErr w:type="spellEnd"/>
      <w:r>
        <w:t xml:space="preserve"> В. И., Царьков В.М. Прожекторное освещение, изд. 2-е, </w:t>
      </w:r>
      <w:proofErr w:type="spellStart"/>
      <w:r>
        <w:t>перераб</w:t>
      </w:r>
      <w:proofErr w:type="spellEnd"/>
      <w:r>
        <w:t>. и доп. М., «Энергия»</w:t>
      </w:r>
      <w:r w:rsidR="00EF0CEE">
        <w:t>, 1972г.</w:t>
      </w:r>
    </w:p>
    <w:p w:rsidR="00EF0CEE" w:rsidRDefault="00EF0CEE" w:rsidP="00EF0CEE">
      <w:pPr>
        <w:pStyle w:val="21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D342A">
        <w:rPr>
          <w:sz w:val="28"/>
          <w:szCs w:val="28"/>
        </w:rPr>
        <w:t xml:space="preserve">Аксенов И.Я., Аксенов В.И. Транспорт и охрана окружающей среды. </w:t>
      </w:r>
      <w:r w:rsidRPr="00EF0CEE">
        <w:rPr>
          <w:sz w:val="28"/>
          <w:szCs w:val="28"/>
        </w:rPr>
        <w:t>М.: Транспорт, 1986</w:t>
      </w:r>
      <w:r>
        <w:rPr>
          <w:sz w:val="28"/>
          <w:szCs w:val="28"/>
        </w:rPr>
        <w:t>.</w:t>
      </w:r>
    </w:p>
    <w:p w:rsidR="00EF0CEE" w:rsidRPr="00EF0CEE" w:rsidRDefault="00EF0CEE" w:rsidP="00EF0CEE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13E4">
        <w:rPr>
          <w:sz w:val="28"/>
          <w:szCs w:val="28"/>
        </w:rPr>
        <w:t>Федеральный закон от 21.11.1994 г. №68-ФЗ. «О защите</w:t>
      </w:r>
      <w:r>
        <w:rPr>
          <w:sz w:val="28"/>
          <w:szCs w:val="28"/>
        </w:rPr>
        <w:t xml:space="preserve"> населения и </w:t>
      </w:r>
      <w:r w:rsidRPr="00EF0CEE">
        <w:rPr>
          <w:sz w:val="28"/>
          <w:szCs w:val="28"/>
        </w:rPr>
        <w:t>территорий от ЧС природного и техногенного характера».</w:t>
      </w:r>
    </w:p>
    <w:p w:rsidR="00EF0CEE" w:rsidRPr="002C13E4" w:rsidRDefault="00EF0CEE" w:rsidP="00EF0CEE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13E4">
        <w:rPr>
          <w:sz w:val="28"/>
          <w:szCs w:val="28"/>
        </w:rPr>
        <w:t>Федеральный закон от 12.02 1998 г. № 28-ФЗ «О гражданской обороне».</w:t>
      </w:r>
    </w:p>
    <w:p w:rsidR="00EF0CEE" w:rsidRPr="002C13E4" w:rsidRDefault="00EF0CEE" w:rsidP="00EF0CEE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13E4">
        <w:rPr>
          <w:sz w:val="28"/>
          <w:szCs w:val="28"/>
        </w:rPr>
        <w:lastRenderedPageBreak/>
        <w:t xml:space="preserve"> </w:t>
      </w:r>
      <w:proofErr w:type="gramStart"/>
      <w:r w:rsidRPr="002C13E4">
        <w:rPr>
          <w:sz w:val="28"/>
          <w:szCs w:val="28"/>
        </w:rPr>
        <w:t>Приказ МЧС России от 23 декабря 2005 г. N 999 «Об утверждении порядка создания нештатных аварийно-спасательных формирований).</w:t>
      </w:r>
      <w:proofErr w:type="gramEnd"/>
    </w:p>
    <w:p w:rsidR="00EF0CEE" w:rsidRPr="002C13E4" w:rsidRDefault="00EF0CEE" w:rsidP="00EF0CEE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13E4">
        <w:rPr>
          <w:sz w:val="28"/>
          <w:szCs w:val="28"/>
        </w:rPr>
        <w:t xml:space="preserve"> Методические рекомендации по созданию, подготовке и оснащению нештатных аварийно-спасательны</w:t>
      </w:r>
      <w:r>
        <w:rPr>
          <w:sz w:val="28"/>
          <w:szCs w:val="28"/>
        </w:rPr>
        <w:t xml:space="preserve">х формирований,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Москва, 2005г.</w:t>
      </w:r>
    </w:p>
    <w:p w:rsidR="00EF0CEE" w:rsidRPr="00EF0CEE" w:rsidRDefault="007B2844" w:rsidP="007B2844">
      <w:pPr>
        <w:pStyle w:val="21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Строительные нормы и правила, СНИП </w:t>
      </w:r>
      <w:r>
        <w:rPr>
          <w:sz w:val="28"/>
          <w:szCs w:val="28"/>
          <w:lang w:val="en-US"/>
        </w:rPr>
        <w:t>III</w:t>
      </w:r>
      <w:r w:rsidRPr="007B2844">
        <w:rPr>
          <w:sz w:val="28"/>
          <w:szCs w:val="28"/>
        </w:rPr>
        <w:t>-41-76</w:t>
      </w:r>
      <w:r>
        <w:rPr>
          <w:sz w:val="28"/>
          <w:szCs w:val="28"/>
        </w:rPr>
        <w:t xml:space="preserve">, правила производства и приемки работ, часть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Контактные сети </w:t>
      </w:r>
      <w:proofErr w:type="spellStart"/>
      <w:r>
        <w:rPr>
          <w:sz w:val="28"/>
          <w:szCs w:val="28"/>
        </w:rPr>
        <w:t>электрофицированного</w:t>
      </w:r>
      <w:proofErr w:type="spellEnd"/>
      <w:r>
        <w:rPr>
          <w:sz w:val="28"/>
          <w:szCs w:val="28"/>
        </w:rPr>
        <w:t xml:space="preserve"> транспорта</w:t>
      </w:r>
    </w:p>
    <w:p w:rsidR="00EF0CEE" w:rsidRDefault="00EF0CEE" w:rsidP="00EF0CEE">
      <w:pPr>
        <w:pStyle w:val="a3"/>
        <w:ind w:left="0" w:firstLine="709"/>
      </w:pPr>
    </w:p>
    <w:p w:rsidR="00F5253D" w:rsidRPr="00F5253D" w:rsidRDefault="00F5253D" w:rsidP="00EF0CEE">
      <w:pPr>
        <w:pStyle w:val="a3"/>
        <w:ind w:left="0" w:firstLine="709"/>
        <w:jc w:val="left"/>
        <w:rPr>
          <w:rFonts w:eastAsiaTheme="minorHAnsi"/>
          <w:szCs w:val="28"/>
          <w:lang w:eastAsia="en-US"/>
        </w:rPr>
      </w:pPr>
    </w:p>
    <w:sectPr w:rsidR="00F5253D" w:rsidRPr="00F5253D" w:rsidSect="0036507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D0651"/>
    <w:multiLevelType w:val="hybridMultilevel"/>
    <w:tmpl w:val="156650E4"/>
    <w:lvl w:ilvl="0" w:tplc="C0A2B4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53325B"/>
    <w:multiLevelType w:val="singleLevel"/>
    <w:tmpl w:val="96501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2">
    <w:nsid w:val="319010F6"/>
    <w:multiLevelType w:val="hybridMultilevel"/>
    <w:tmpl w:val="156650E4"/>
    <w:lvl w:ilvl="0" w:tplc="C0A2B4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933FC4"/>
    <w:multiLevelType w:val="hybridMultilevel"/>
    <w:tmpl w:val="71487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70666"/>
    <w:multiLevelType w:val="hybridMultilevel"/>
    <w:tmpl w:val="156650E4"/>
    <w:lvl w:ilvl="0" w:tplc="C0A2B4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42C"/>
    <w:rsid w:val="00033E2C"/>
    <w:rsid w:val="00075ADE"/>
    <w:rsid w:val="000B442C"/>
    <w:rsid w:val="000C18E2"/>
    <w:rsid w:val="001704D4"/>
    <w:rsid w:val="00177C7D"/>
    <w:rsid w:val="001D5707"/>
    <w:rsid w:val="0036507A"/>
    <w:rsid w:val="00406A8F"/>
    <w:rsid w:val="0049662A"/>
    <w:rsid w:val="004D6F4D"/>
    <w:rsid w:val="004E6848"/>
    <w:rsid w:val="005472B7"/>
    <w:rsid w:val="005761AC"/>
    <w:rsid w:val="005E168E"/>
    <w:rsid w:val="00705C82"/>
    <w:rsid w:val="007338CB"/>
    <w:rsid w:val="00752BFA"/>
    <w:rsid w:val="007B2844"/>
    <w:rsid w:val="00A4122F"/>
    <w:rsid w:val="00A44D49"/>
    <w:rsid w:val="00A6230B"/>
    <w:rsid w:val="00AA06F9"/>
    <w:rsid w:val="00AB4BB0"/>
    <w:rsid w:val="00AC0A46"/>
    <w:rsid w:val="00BD4791"/>
    <w:rsid w:val="00BF57D8"/>
    <w:rsid w:val="00CB66A3"/>
    <w:rsid w:val="00CD05B7"/>
    <w:rsid w:val="00DE0ABF"/>
    <w:rsid w:val="00EF0CEE"/>
    <w:rsid w:val="00F5253D"/>
    <w:rsid w:val="00FA00D7"/>
    <w:rsid w:val="00FC25E7"/>
    <w:rsid w:val="00FC7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42C"/>
    <w:pPr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aliases w:val="Титульник"/>
    <w:basedOn w:val="a"/>
    <w:next w:val="a"/>
    <w:link w:val="20"/>
    <w:uiPriority w:val="9"/>
    <w:unhideWhenUsed/>
    <w:qFormat/>
    <w:rsid w:val="00705C82"/>
    <w:pPr>
      <w:keepNext/>
      <w:keepLines/>
      <w:widowControl w:val="0"/>
      <w:spacing w:line="240" w:lineRule="auto"/>
      <w:ind w:firstLine="0"/>
      <w:jc w:val="center"/>
      <w:outlineLvl w:val="1"/>
    </w:pPr>
    <w:rPr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BFA"/>
    <w:pPr>
      <w:ind w:left="720"/>
      <w:contextualSpacing/>
    </w:pPr>
  </w:style>
  <w:style w:type="character" w:customStyle="1" w:styleId="20">
    <w:name w:val="Заголовок 2 Знак"/>
    <w:aliases w:val="Титульник Знак"/>
    <w:basedOn w:val="a0"/>
    <w:link w:val="2"/>
    <w:uiPriority w:val="9"/>
    <w:rsid w:val="00705C82"/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character" w:styleId="a4">
    <w:name w:val="Hyperlink"/>
    <w:basedOn w:val="a0"/>
    <w:uiPriority w:val="99"/>
    <w:unhideWhenUsed/>
    <w:rsid w:val="00FA00D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2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53D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EF0CEE"/>
    <w:pPr>
      <w:autoSpaceDE/>
      <w:autoSpaceDN/>
      <w:adjustRightInd/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F0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EF0CEE"/>
    <w:pP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p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2011-03-28T04:55:00Z</cp:lastPrinted>
  <dcterms:created xsi:type="dcterms:W3CDTF">2011-03-27T09:30:00Z</dcterms:created>
  <dcterms:modified xsi:type="dcterms:W3CDTF">2011-05-30T05:24:00Z</dcterms:modified>
</cp:coreProperties>
</file>